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E5" w:rsidRDefault="00C047E5" w:rsidP="00C0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C04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Всероссийская научно – практическая </w:t>
      </w:r>
      <w:r w:rsidR="00122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конференция</w:t>
      </w:r>
      <w:r w:rsidR="00122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47E5" w:rsidRDefault="00C047E5" w:rsidP="00C0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 пути к школе здоровья»</w:t>
      </w:r>
    </w:p>
    <w:p w:rsidR="00122C78" w:rsidRPr="009310CD" w:rsidRDefault="00122C78" w:rsidP="00122C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26.03.15</w:t>
      </w:r>
    </w:p>
    <w:p w:rsidR="00122C78" w:rsidRDefault="00122C78" w:rsidP="00CC1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C78" w:rsidRDefault="00122C78" w:rsidP="0012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выступления: </w:t>
      </w:r>
      <w:r w:rsidR="00CA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CA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Здоровьесберегающая</w:t>
      </w:r>
      <w:proofErr w:type="spellEnd"/>
      <w:r w:rsidR="00CA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 учителя</w:t>
      </w:r>
    </w:p>
    <w:p w:rsidR="00054166" w:rsidRDefault="00CA3ED6" w:rsidP="0012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обучении </w:t>
      </w:r>
      <w:r w:rsidR="00217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химии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с ОВЗ»</w:t>
      </w:r>
    </w:p>
    <w:p w:rsidR="00C91701" w:rsidRPr="00122C78" w:rsidRDefault="00C91701" w:rsidP="00122C78">
      <w:pPr>
        <w:spacing w:line="240" w:lineRule="auto"/>
        <w:ind w:left="3540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2C78">
        <w:rPr>
          <w:rFonts w:ascii="Times New Roman" w:hAnsi="Times New Roman" w:cs="Times New Roman"/>
          <w:bCs/>
          <w:iCs/>
          <w:sz w:val="28"/>
          <w:szCs w:val="28"/>
        </w:rPr>
        <w:t>Древнегрече</w:t>
      </w:r>
      <w:r w:rsidR="00122C78">
        <w:rPr>
          <w:rFonts w:ascii="Times New Roman" w:hAnsi="Times New Roman" w:cs="Times New Roman"/>
          <w:bCs/>
          <w:iCs/>
          <w:sz w:val="28"/>
          <w:szCs w:val="28"/>
        </w:rPr>
        <w:t xml:space="preserve">ский философ Геродот говорил </w:t>
      </w:r>
      <w:r w:rsidRPr="00122C78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122C78">
        <w:rPr>
          <w:rFonts w:ascii="Times New Roman" w:hAnsi="Times New Roman" w:cs="Times New Roman"/>
          <w:bCs/>
          <w:sz w:val="28"/>
          <w:szCs w:val="28"/>
        </w:rPr>
        <w:t>Когда нет здоровья, молчит мудрость, не может расцвести искусство, не играют силы, бесполезно богатство и бессилен разум»</w:t>
      </w:r>
    </w:p>
    <w:p w:rsidR="00C91701" w:rsidRPr="00122C78" w:rsidRDefault="00C91701" w:rsidP="00122C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 xml:space="preserve">В нашей школе обучаются дети с ограниченными возможностями здоровья (задержка психического развития, тяжёлые нарушения речи) В связи с этим, внедрение </w:t>
      </w:r>
      <w:bookmarkStart w:id="0" w:name="_GoBack"/>
      <w:bookmarkEnd w:id="0"/>
      <w:proofErr w:type="spellStart"/>
      <w:r w:rsidRPr="00122C7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22C78">
        <w:rPr>
          <w:rFonts w:ascii="Times New Roman" w:hAnsi="Times New Roman" w:cs="Times New Roman"/>
          <w:sz w:val="28"/>
          <w:szCs w:val="28"/>
        </w:rPr>
        <w:t xml:space="preserve"> технологий является необходимым условием не только успешного обучения, но и  социализации и профессиональной ориентации учащихся с ОВЗ.</w:t>
      </w:r>
    </w:p>
    <w:p w:rsidR="00C91701" w:rsidRPr="00122C78" w:rsidRDefault="00C91701" w:rsidP="00122C78">
      <w:pPr>
        <w:tabs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22C78">
        <w:rPr>
          <w:rFonts w:ascii="Times New Roman" w:hAnsi="Times New Roman" w:cs="Times New Roman"/>
          <w:bCs/>
          <w:sz w:val="28"/>
          <w:szCs w:val="28"/>
        </w:rPr>
        <w:t xml:space="preserve">Все это обуславливает необходимость в формировании особой, щадящей среды, где учитываются все трудности учащихся в процессе обучения, и предлагается квалифицированная педагогическая поддержка. Для разрешения возникающего противоречия необходимо отказаться от традиционного подхода к процессу образования и использовать </w:t>
      </w:r>
      <w:proofErr w:type="spellStart"/>
      <w:r w:rsidRPr="00122C78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122C78">
        <w:rPr>
          <w:rFonts w:ascii="Times New Roman" w:hAnsi="Times New Roman" w:cs="Times New Roman"/>
          <w:bCs/>
          <w:sz w:val="28"/>
          <w:szCs w:val="28"/>
        </w:rPr>
        <w:t xml:space="preserve"> технологии. </w:t>
      </w:r>
    </w:p>
    <w:p w:rsidR="00C91701" w:rsidRPr="00122C78" w:rsidRDefault="00C91701" w:rsidP="00122C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22C78">
        <w:rPr>
          <w:rFonts w:ascii="Times New Roman" w:hAnsi="Times New Roman" w:cs="Times New Roman"/>
          <w:bCs/>
          <w:sz w:val="28"/>
          <w:szCs w:val="28"/>
          <w:u w:val="single"/>
        </w:rPr>
        <w:t>Для себя я выделила следующие направления работы:</w:t>
      </w:r>
      <w:r w:rsidRPr="00122C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C91701" w:rsidRPr="00122C78" w:rsidRDefault="00C91701" w:rsidP="00122C78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>соблюдение санитарно-гигиенических норм;</w:t>
      </w:r>
    </w:p>
    <w:p w:rsidR="00C91701" w:rsidRPr="00122C78" w:rsidRDefault="00C91701" w:rsidP="00122C78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>организация  информационно-просветительских мероприятий;</w:t>
      </w:r>
    </w:p>
    <w:p w:rsidR="00C91701" w:rsidRPr="00122C78" w:rsidRDefault="00C91701" w:rsidP="00122C78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>гуманистическую направленность эмоционально-поведенческого пространства;</w:t>
      </w:r>
    </w:p>
    <w:p w:rsidR="00C91701" w:rsidRPr="00122C78" w:rsidRDefault="00C91701" w:rsidP="00122C78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>осуществление индивидуально-дифференцированного подхода к детям;</w:t>
      </w:r>
    </w:p>
    <w:p w:rsidR="00C91701" w:rsidRPr="00122C78" w:rsidRDefault="00C91701" w:rsidP="00122C78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>учет индивидуальных возрастных особенностей обучаемых;</w:t>
      </w:r>
    </w:p>
    <w:p w:rsidR="00C91701" w:rsidRPr="00122C78" w:rsidRDefault="00122C78" w:rsidP="00122C78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1701" w:rsidRPr="00122C78">
        <w:rPr>
          <w:rFonts w:ascii="Times New Roman" w:hAnsi="Times New Roman" w:cs="Times New Roman"/>
          <w:sz w:val="28"/>
          <w:szCs w:val="28"/>
        </w:rPr>
        <w:t>ключение тем здоровьесбережения в материал урока;</w:t>
      </w:r>
    </w:p>
    <w:p w:rsidR="00C91701" w:rsidRPr="00122C78" w:rsidRDefault="00122C78" w:rsidP="00122C78">
      <w:pPr>
        <w:pStyle w:val="a5"/>
        <w:numPr>
          <w:ilvl w:val="0"/>
          <w:numId w:val="1"/>
        </w:numPr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C91701" w:rsidRPr="00122C78">
        <w:rPr>
          <w:bCs/>
          <w:sz w:val="28"/>
          <w:szCs w:val="28"/>
        </w:rPr>
        <w:t>пособствование успешной адаптации учащихся в социуме.</w:t>
      </w:r>
    </w:p>
    <w:p w:rsidR="00A163BC" w:rsidRPr="00122C78" w:rsidRDefault="00C91701" w:rsidP="009F42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7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6920E1" w:rsidRPr="00122C78" w:rsidRDefault="00EF3257" w:rsidP="00122C78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22C7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920E1" w:rsidRPr="00122C78">
        <w:rPr>
          <w:rFonts w:ascii="Times New Roman" w:hAnsi="Times New Roman" w:cs="Times New Roman"/>
          <w:b/>
          <w:i/>
          <w:sz w:val="28"/>
          <w:szCs w:val="28"/>
        </w:rPr>
        <w:t>Соблюдение гигиенических требований.</w:t>
      </w:r>
    </w:p>
    <w:p w:rsidR="006920E1" w:rsidRPr="00122C78" w:rsidRDefault="00597D9C" w:rsidP="00122C78">
      <w:pPr>
        <w:pStyle w:val="a6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122C78">
        <w:rPr>
          <w:sz w:val="28"/>
          <w:szCs w:val="28"/>
        </w:rPr>
        <w:t xml:space="preserve"> В организации уроков очень важно сохранение работоспособности  школьников с ОВЗ. Поэтому я стараюсь на уроке </w:t>
      </w:r>
      <w:r w:rsidR="009F4271">
        <w:rPr>
          <w:sz w:val="28"/>
          <w:szCs w:val="28"/>
        </w:rPr>
        <w:t xml:space="preserve">увеличить двигательную активность учащихся, </w:t>
      </w:r>
      <w:r w:rsidRPr="00122C78">
        <w:rPr>
          <w:sz w:val="28"/>
          <w:szCs w:val="28"/>
        </w:rPr>
        <w:t>практиковать смену видов деятельности и задействовать все  каналы восприятия информации.</w:t>
      </w:r>
    </w:p>
    <w:p w:rsidR="00597D9C" w:rsidRPr="00122C78" w:rsidRDefault="00597D9C" w:rsidP="00122C78">
      <w:pPr>
        <w:pStyle w:val="a6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122C78">
        <w:rPr>
          <w:sz w:val="28"/>
          <w:szCs w:val="28"/>
        </w:rPr>
        <w:tab/>
      </w:r>
      <w:r w:rsidRPr="00122C78">
        <w:rPr>
          <w:sz w:val="28"/>
          <w:szCs w:val="28"/>
        </w:rPr>
        <w:tab/>
      </w:r>
      <w:r w:rsidR="002142A8" w:rsidRPr="00122C78">
        <w:rPr>
          <w:sz w:val="28"/>
          <w:szCs w:val="28"/>
        </w:rPr>
        <w:t>Используя</w:t>
      </w:r>
      <w:r w:rsidRPr="00122C78">
        <w:rPr>
          <w:sz w:val="28"/>
          <w:szCs w:val="28"/>
        </w:rPr>
        <w:t xml:space="preserve"> пространство кабинета(62 кв. м), который разделён на 2 </w:t>
      </w:r>
      <w:r w:rsidR="002142A8" w:rsidRPr="00122C78">
        <w:rPr>
          <w:sz w:val="28"/>
          <w:szCs w:val="28"/>
        </w:rPr>
        <w:t>зоны: парной и групповой работы, я активно применяю технологию смены поз.</w:t>
      </w:r>
    </w:p>
    <w:p w:rsidR="00597D9C" w:rsidRPr="00122C78" w:rsidRDefault="00597D9C" w:rsidP="00122C78">
      <w:pPr>
        <w:pStyle w:val="a6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122C78">
        <w:rPr>
          <w:sz w:val="28"/>
          <w:szCs w:val="28"/>
        </w:rPr>
        <w:t>Самый главный момент режима динамических поз - свобода выбора.  Выполняя задание учителя, учащиеся могут по своему усмотрению выбрать место работы в зависимости от уровня своих знаний: за столами парного состава или групповой работы. На столах групповой работы обычно располагается справочный материал, о</w:t>
      </w:r>
      <w:r w:rsidR="00CF29F3" w:rsidRPr="00122C78">
        <w:rPr>
          <w:sz w:val="28"/>
          <w:szCs w:val="28"/>
        </w:rPr>
        <w:t>блегчающий выполнение задания.</w:t>
      </w:r>
    </w:p>
    <w:p w:rsidR="00597D9C" w:rsidRPr="00122C78" w:rsidRDefault="00597D9C" w:rsidP="00122C78">
      <w:pPr>
        <w:pStyle w:val="a6"/>
        <w:tabs>
          <w:tab w:val="left" w:pos="0"/>
        </w:tabs>
        <w:spacing w:before="0" w:beforeAutospacing="0" w:after="0" w:afterAutospacing="0"/>
        <w:ind w:firstLine="708"/>
        <w:rPr>
          <w:sz w:val="28"/>
          <w:szCs w:val="28"/>
        </w:rPr>
      </w:pPr>
      <w:r w:rsidRPr="00122C78">
        <w:rPr>
          <w:sz w:val="28"/>
          <w:szCs w:val="28"/>
        </w:rPr>
        <w:t>Кроме смены поз, для предупреждения утомления, улу</w:t>
      </w:r>
      <w:r w:rsidR="00CF29F3" w:rsidRPr="00122C78">
        <w:rPr>
          <w:sz w:val="28"/>
          <w:szCs w:val="28"/>
        </w:rPr>
        <w:t>чшения общего состояния провожу</w:t>
      </w:r>
      <w:r w:rsidRPr="00122C78">
        <w:rPr>
          <w:sz w:val="28"/>
          <w:szCs w:val="28"/>
        </w:rPr>
        <w:t xml:space="preserve"> физкультминутки. Если продумать, как будет связана физкультминутка с содержанием урока, то </w:t>
      </w:r>
      <w:r w:rsidR="006920E1" w:rsidRPr="00122C78">
        <w:rPr>
          <w:sz w:val="28"/>
          <w:szCs w:val="28"/>
        </w:rPr>
        <w:t xml:space="preserve">можно их </w:t>
      </w:r>
      <w:r w:rsidRPr="00122C78">
        <w:rPr>
          <w:sz w:val="28"/>
          <w:szCs w:val="28"/>
        </w:rPr>
        <w:t xml:space="preserve">использовать </w:t>
      </w:r>
      <w:r w:rsidR="00190802" w:rsidRPr="00122C78">
        <w:rPr>
          <w:sz w:val="28"/>
          <w:szCs w:val="28"/>
        </w:rPr>
        <w:t xml:space="preserve">ещё и </w:t>
      </w:r>
      <w:r w:rsidRPr="00122C78">
        <w:rPr>
          <w:sz w:val="28"/>
          <w:szCs w:val="28"/>
        </w:rPr>
        <w:t>повторения пройденного. Так, например, при изучении темы «Воздух» в 8 классе мы с ребя</w:t>
      </w:r>
      <w:r w:rsidR="00325839" w:rsidRPr="00122C78">
        <w:rPr>
          <w:sz w:val="28"/>
          <w:szCs w:val="28"/>
        </w:rPr>
        <w:t>тами выполняли такие упражнения (видеофрагмент)</w:t>
      </w:r>
      <w:r w:rsidRPr="00122C78">
        <w:rPr>
          <w:sz w:val="28"/>
          <w:szCs w:val="28"/>
        </w:rPr>
        <w:t xml:space="preserve"> </w:t>
      </w:r>
    </w:p>
    <w:p w:rsidR="00C032C1" w:rsidRPr="00122C78" w:rsidRDefault="00C032C1" w:rsidP="00122C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2C78">
        <w:rPr>
          <w:rFonts w:ascii="Times New Roman" w:hAnsi="Times New Roman" w:cs="Times New Roman"/>
          <w:color w:val="000000"/>
          <w:sz w:val="28"/>
          <w:szCs w:val="28"/>
        </w:rPr>
        <w:t>Очень химию мы любим!                                     Делай влево поворот</w:t>
      </w:r>
    </w:p>
    <w:p w:rsidR="00C032C1" w:rsidRPr="00122C78" w:rsidRDefault="00C032C1" w:rsidP="00122C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2C78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Шеей влево, вправо крутим.                                 Воздух обладает массой</w:t>
      </w:r>
    </w:p>
    <w:p w:rsidR="00C032C1" w:rsidRPr="00122C78" w:rsidRDefault="00C032C1" w:rsidP="00122C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2C78">
        <w:rPr>
          <w:rFonts w:ascii="Times New Roman" w:hAnsi="Times New Roman" w:cs="Times New Roman"/>
          <w:color w:val="000000"/>
          <w:sz w:val="28"/>
          <w:szCs w:val="28"/>
        </w:rPr>
        <w:t>Воздух – это атмосфера,                                        Мы попрыгаем по классу</w:t>
      </w:r>
    </w:p>
    <w:p w:rsidR="00C032C1" w:rsidRPr="00122C78" w:rsidRDefault="00C032C1" w:rsidP="00122C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2C78">
        <w:rPr>
          <w:rFonts w:ascii="Times New Roman" w:hAnsi="Times New Roman" w:cs="Times New Roman"/>
          <w:color w:val="000000"/>
          <w:sz w:val="28"/>
          <w:szCs w:val="28"/>
        </w:rPr>
        <w:t xml:space="preserve">Если, правда, топай смело.                                     Есть в нем углекислый газ,                                  </w:t>
      </w:r>
    </w:p>
    <w:p w:rsidR="00C032C1" w:rsidRPr="00122C78" w:rsidRDefault="00C032C1" w:rsidP="00122C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2C78">
        <w:rPr>
          <w:rFonts w:ascii="Times New Roman" w:hAnsi="Times New Roman" w:cs="Times New Roman"/>
          <w:color w:val="000000"/>
          <w:sz w:val="28"/>
          <w:szCs w:val="28"/>
        </w:rPr>
        <w:t>В атмосфере есть азот,                                           Шагом марш на месте, класс!</w:t>
      </w:r>
    </w:p>
    <w:p w:rsidR="00C032C1" w:rsidRPr="00122C78" w:rsidRDefault="00C032C1" w:rsidP="00122C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2C78">
        <w:rPr>
          <w:rFonts w:ascii="Times New Roman" w:hAnsi="Times New Roman" w:cs="Times New Roman"/>
          <w:color w:val="000000"/>
          <w:sz w:val="28"/>
          <w:szCs w:val="28"/>
        </w:rPr>
        <w:t>Делай вправо поворот.                                           Чем выше вверх, тем воздух реже,</w:t>
      </w:r>
    </w:p>
    <w:p w:rsidR="00C032C1" w:rsidRPr="00122C78" w:rsidRDefault="00C032C1" w:rsidP="00122C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2C78">
        <w:rPr>
          <w:rFonts w:ascii="Times New Roman" w:hAnsi="Times New Roman" w:cs="Times New Roman"/>
          <w:color w:val="000000"/>
          <w:sz w:val="28"/>
          <w:szCs w:val="28"/>
        </w:rPr>
        <w:t>Так же есть и кислород,                                          Друг другу улыбнулись нежно.</w:t>
      </w:r>
    </w:p>
    <w:p w:rsidR="00C032C1" w:rsidRPr="00122C78" w:rsidRDefault="00C032C1" w:rsidP="00122C78">
      <w:pPr>
        <w:pStyle w:val="a6"/>
        <w:tabs>
          <w:tab w:val="left" w:pos="0"/>
        </w:tabs>
        <w:spacing w:before="0" w:beforeAutospacing="0" w:after="0" w:afterAutospacing="0"/>
        <w:ind w:firstLine="708"/>
        <w:rPr>
          <w:sz w:val="28"/>
          <w:szCs w:val="28"/>
        </w:rPr>
      </w:pPr>
    </w:p>
    <w:p w:rsidR="00C94AA3" w:rsidRPr="00122C78" w:rsidRDefault="00325839" w:rsidP="00122C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b/>
          <w:i/>
          <w:sz w:val="28"/>
          <w:szCs w:val="28"/>
        </w:rPr>
        <w:t xml:space="preserve">Гуманистическая направленность </w:t>
      </w:r>
      <w:r w:rsidR="006920E1" w:rsidRPr="00122C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20E1" w:rsidRPr="00122C78">
        <w:rPr>
          <w:rFonts w:ascii="Times New Roman" w:hAnsi="Times New Roman" w:cs="Times New Roman"/>
          <w:sz w:val="28"/>
          <w:szCs w:val="28"/>
        </w:rPr>
        <w:t>одна из составляющих</w:t>
      </w:r>
      <w:r w:rsidR="00450875" w:rsidRPr="00122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875" w:rsidRPr="00122C7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22C78">
        <w:rPr>
          <w:rFonts w:ascii="Times New Roman" w:hAnsi="Times New Roman" w:cs="Times New Roman"/>
          <w:sz w:val="28"/>
          <w:szCs w:val="28"/>
        </w:rPr>
        <w:t xml:space="preserve"> технологий урока</w:t>
      </w:r>
      <w:r w:rsidR="00450875" w:rsidRPr="00122C78">
        <w:rPr>
          <w:rFonts w:ascii="Times New Roman" w:hAnsi="Times New Roman" w:cs="Times New Roman"/>
          <w:sz w:val="28"/>
          <w:szCs w:val="28"/>
        </w:rPr>
        <w:t xml:space="preserve">. </w:t>
      </w:r>
      <w:r w:rsidR="00C94AA3" w:rsidRPr="00122C78">
        <w:rPr>
          <w:rFonts w:ascii="Times New Roman" w:hAnsi="Times New Roman" w:cs="Times New Roman"/>
          <w:sz w:val="28"/>
          <w:szCs w:val="28"/>
        </w:rPr>
        <w:t>Учащиеся с ОВЗ обычно имеют низкую самооценку, не имеют желания учиться, пассивны, отказываются от работы, т.к. считают, что не смогут её выполнить. Поэтому моя задача сводится к тому, чтобы показать, что и они на многое способны, заставить поверить в свои силы</w:t>
      </w:r>
    </w:p>
    <w:p w:rsidR="00C94AA3" w:rsidRPr="00122C78" w:rsidRDefault="00C94AA3" w:rsidP="00122C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 xml:space="preserve">Дети чувствуют себя на уроке свободно, когда они поставлены в ситуацию исследователя и могут сами решать как им и что делать. Но не всегда учащиеся с ОВЗ способны на это без специальной подготовки. Для этого  на протяжении ряда лет я использую  методику «Домашнего эксперимента», что даёт возможность поставить учащихся в роль исследователей и создать на уроке ситуацию заранее подготовленного успеха.  </w:t>
      </w:r>
    </w:p>
    <w:p w:rsidR="00C032C1" w:rsidRPr="00122C78" w:rsidRDefault="00C032C1" w:rsidP="00122C78">
      <w:pPr>
        <w:pStyle w:val="a6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122C78">
        <w:rPr>
          <w:sz w:val="28"/>
          <w:szCs w:val="28"/>
        </w:rPr>
        <w:t xml:space="preserve">Большинство современных </w:t>
      </w:r>
      <w:proofErr w:type="spellStart"/>
      <w:r w:rsidRPr="00122C78">
        <w:rPr>
          <w:sz w:val="28"/>
          <w:szCs w:val="28"/>
        </w:rPr>
        <w:t>здоровьесберегающих</w:t>
      </w:r>
      <w:proofErr w:type="spellEnd"/>
      <w:r w:rsidRPr="00122C78">
        <w:rPr>
          <w:sz w:val="28"/>
          <w:szCs w:val="28"/>
        </w:rPr>
        <w:t xml:space="preserve"> технологий легко дополняют и сочетаются друг с другом. Однако каждая конкретная образовательная ситуация требует принципиально отличающихся педагогических средств. Например, </w:t>
      </w:r>
      <w:r w:rsidRPr="00122C78">
        <w:rPr>
          <w:b/>
          <w:i/>
          <w:sz w:val="28"/>
          <w:szCs w:val="28"/>
        </w:rPr>
        <w:t>адаптивную технологию</w:t>
      </w:r>
      <w:r w:rsidRPr="00122C78">
        <w:rPr>
          <w:sz w:val="28"/>
          <w:szCs w:val="28"/>
        </w:rPr>
        <w:t xml:space="preserve"> я применяю при работе с учениками, утратившими интерес к обучению и имеющими серьёзные проблемы в знаниях.</w:t>
      </w:r>
    </w:p>
    <w:p w:rsidR="00C032C1" w:rsidRPr="00122C78" w:rsidRDefault="00C032C1" w:rsidP="00122C78">
      <w:pPr>
        <w:pStyle w:val="a6"/>
        <w:tabs>
          <w:tab w:val="left" w:pos="0"/>
        </w:tabs>
        <w:spacing w:before="0" w:beforeAutospacing="0" w:after="0" w:afterAutospacing="0"/>
        <w:ind w:firstLine="708"/>
        <w:rPr>
          <w:sz w:val="28"/>
          <w:szCs w:val="28"/>
        </w:rPr>
      </w:pPr>
      <w:r w:rsidRPr="00122C78">
        <w:rPr>
          <w:sz w:val="28"/>
          <w:szCs w:val="28"/>
        </w:rPr>
        <w:t>В качестве примера  рассмотрим использования мнемотехнических таблиц</w:t>
      </w:r>
      <w:r w:rsidR="009F3D5D" w:rsidRPr="00122C78">
        <w:rPr>
          <w:sz w:val="28"/>
          <w:szCs w:val="28"/>
        </w:rPr>
        <w:t>, которые</w:t>
      </w:r>
      <w:r w:rsidR="009F4271">
        <w:rPr>
          <w:sz w:val="28"/>
          <w:szCs w:val="28"/>
        </w:rPr>
        <w:t xml:space="preserve"> применяется для изучения</w:t>
      </w:r>
      <w:r w:rsidRPr="00122C78">
        <w:rPr>
          <w:sz w:val="28"/>
          <w:szCs w:val="28"/>
        </w:rPr>
        <w:t xml:space="preserve"> определений. Учащимся с ОВЗ бывает </w:t>
      </w:r>
      <w:r w:rsidR="009F4271">
        <w:rPr>
          <w:sz w:val="28"/>
          <w:szCs w:val="28"/>
        </w:rPr>
        <w:t xml:space="preserve"> сложно выучить определение</w:t>
      </w:r>
      <w:r w:rsidRPr="00122C78">
        <w:rPr>
          <w:sz w:val="28"/>
          <w:szCs w:val="28"/>
        </w:rPr>
        <w:t>, а использование мнемотехнических таблиц позволяет очень быстро усвоить сложный для них материал. В дальнейшем при ответе учащиеся легко воспроизводят определение по таблице.</w:t>
      </w:r>
    </w:p>
    <w:p w:rsidR="00C032C1" w:rsidRPr="00122C78" w:rsidRDefault="00C032C1" w:rsidP="00122C78">
      <w:pPr>
        <w:pStyle w:val="a6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122C78">
        <w:rPr>
          <w:sz w:val="28"/>
          <w:szCs w:val="28"/>
        </w:rPr>
        <w:t>Ещё один пример. В программу 9-го класса введён раздел “Органическая химия”, который из-за обширности материала и малого количества времени изучается в обзорном виде.</w:t>
      </w:r>
      <w:r w:rsidRPr="00122C78">
        <w:rPr>
          <w:sz w:val="28"/>
          <w:szCs w:val="28"/>
        </w:rPr>
        <w:tab/>
        <w:t>Представленная таблица “Органика в твоих руках” позволяет объяснить номенклатурные названия практически всех органических</w:t>
      </w:r>
      <w:r w:rsidR="00CE3EDF">
        <w:rPr>
          <w:sz w:val="28"/>
          <w:szCs w:val="28"/>
        </w:rPr>
        <w:t xml:space="preserve"> веществ в течение одного урока</w:t>
      </w:r>
      <w:r w:rsidRPr="00122C78">
        <w:rPr>
          <w:sz w:val="28"/>
          <w:szCs w:val="28"/>
        </w:rPr>
        <w:t>. Работая с таблицей, обращаю внимание учеников на тот факт, что “пальцы” рук пронумерованы по порядку атомов углерода: С1,С2, С3……С10 и возле каждого из них соответствующее - название приставки: мет</w:t>
      </w:r>
      <w:proofErr w:type="gramStart"/>
      <w:r w:rsidRPr="00122C78">
        <w:rPr>
          <w:sz w:val="28"/>
          <w:szCs w:val="28"/>
        </w:rPr>
        <w:t>а-</w:t>
      </w:r>
      <w:proofErr w:type="gramEnd"/>
      <w:r w:rsidRPr="00122C78">
        <w:rPr>
          <w:sz w:val="28"/>
          <w:szCs w:val="28"/>
        </w:rPr>
        <w:t xml:space="preserve">, эта -, </w:t>
      </w:r>
      <w:proofErr w:type="spellStart"/>
      <w:r w:rsidRPr="00122C78">
        <w:rPr>
          <w:sz w:val="28"/>
          <w:szCs w:val="28"/>
        </w:rPr>
        <w:t>пропа</w:t>
      </w:r>
      <w:proofErr w:type="spellEnd"/>
      <w:r w:rsidRPr="00122C78">
        <w:rPr>
          <w:sz w:val="28"/>
          <w:szCs w:val="28"/>
        </w:rPr>
        <w:t xml:space="preserve"> -, тетра- и т.д.</w:t>
      </w:r>
    </w:p>
    <w:p w:rsidR="00C032C1" w:rsidRPr="00122C78" w:rsidRDefault="00C032C1" w:rsidP="00122C78">
      <w:pPr>
        <w:pStyle w:val="a6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122C78">
        <w:rPr>
          <w:sz w:val="28"/>
          <w:szCs w:val="28"/>
        </w:rPr>
        <w:t xml:space="preserve">Следующий этап – работа с понятиями “Общая формула”, “Суффикс”, “Класс”, рассматриваем все данные о радикалах, о </w:t>
      </w:r>
      <w:proofErr w:type="spellStart"/>
      <w:r w:rsidRPr="00122C78">
        <w:rPr>
          <w:sz w:val="28"/>
          <w:szCs w:val="28"/>
        </w:rPr>
        <w:t>алканах</w:t>
      </w:r>
      <w:proofErr w:type="spellEnd"/>
      <w:r w:rsidRPr="00122C78">
        <w:rPr>
          <w:sz w:val="28"/>
          <w:szCs w:val="28"/>
        </w:rPr>
        <w:t xml:space="preserve">, </w:t>
      </w:r>
      <w:proofErr w:type="spellStart"/>
      <w:r w:rsidRPr="00122C78">
        <w:rPr>
          <w:sz w:val="28"/>
          <w:szCs w:val="28"/>
        </w:rPr>
        <w:t>алкенах</w:t>
      </w:r>
      <w:proofErr w:type="spellEnd"/>
      <w:r w:rsidRPr="00122C78">
        <w:rPr>
          <w:sz w:val="28"/>
          <w:szCs w:val="28"/>
        </w:rPr>
        <w:t xml:space="preserve"> и </w:t>
      </w:r>
      <w:proofErr w:type="spellStart"/>
      <w:r w:rsidRPr="00122C78">
        <w:rPr>
          <w:sz w:val="28"/>
          <w:szCs w:val="28"/>
        </w:rPr>
        <w:t>алкинах</w:t>
      </w:r>
      <w:proofErr w:type="spellEnd"/>
      <w:r w:rsidRPr="00122C78">
        <w:rPr>
          <w:sz w:val="28"/>
          <w:szCs w:val="28"/>
        </w:rPr>
        <w:t>, заносим в таблицу.</w:t>
      </w:r>
    </w:p>
    <w:p w:rsidR="00C032C1" w:rsidRPr="00122C78" w:rsidRDefault="00C032C1" w:rsidP="00122C78">
      <w:pPr>
        <w:pStyle w:val="a6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122C78">
        <w:rPr>
          <w:sz w:val="28"/>
          <w:szCs w:val="28"/>
        </w:rPr>
        <w:t>Учащиеся очень быстро и легко усваивают большой объём материала, сразу называют различные вещества по формулам, и наоборот, составляют формулы по названию веществ.</w:t>
      </w:r>
    </w:p>
    <w:p w:rsidR="00C032C1" w:rsidRDefault="00C032C1" w:rsidP="00122C78">
      <w:pPr>
        <w:pStyle w:val="a6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122C78">
        <w:rPr>
          <w:sz w:val="28"/>
          <w:szCs w:val="28"/>
        </w:rPr>
        <w:t>В дальнейшем при заучивании наизусть названий по “пальцам” возникает невольная ассоциация, позволяющая эффективно воспроизводить необходимые приставки и общие формулы.</w:t>
      </w:r>
    </w:p>
    <w:p w:rsidR="005E7DD2" w:rsidRDefault="005E7DD2" w:rsidP="00122C78">
      <w:pPr>
        <w:pStyle w:val="a6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</w:p>
    <w:p w:rsidR="005E7DD2" w:rsidRDefault="005E7DD2" w:rsidP="00122C78">
      <w:pPr>
        <w:pStyle w:val="a6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</w:p>
    <w:p w:rsidR="005E7DD2" w:rsidRPr="00122C78" w:rsidRDefault="005E7DD2" w:rsidP="00122C78">
      <w:pPr>
        <w:pStyle w:val="a6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</w:p>
    <w:p w:rsidR="00C032C1" w:rsidRPr="00122C78" w:rsidRDefault="00C032C1" w:rsidP="00122C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1124" w:rsidRPr="00122C78" w:rsidRDefault="001A1124" w:rsidP="00122C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b/>
          <w:i/>
          <w:sz w:val="28"/>
          <w:szCs w:val="28"/>
        </w:rPr>
        <w:lastRenderedPageBreak/>
        <w:t>Включение тем здоровьесбережения в материал уроков.</w:t>
      </w:r>
    </w:p>
    <w:p w:rsidR="00CE3EDF" w:rsidRDefault="001A1124" w:rsidP="00122C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ab/>
      </w:r>
      <w:r w:rsidR="00C94AA3" w:rsidRPr="00122C78">
        <w:rPr>
          <w:rFonts w:ascii="Times New Roman" w:hAnsi="Times New Roman" w:cs="Times New Roman"/>
          <w:sz w:val="28"/>
          <w:szCs w:val="28"/>
        </w:rPr>
        <w:t xml:space="preserve">Химия – это предмет, который невозможно изучать, не основываясь на  жизни. </w:t>
      </w:r>
      <w:r w:rsidR="00C94AA3" w:rsidRPr="00122C78">
        <w:rPr>
          <w:rFonts w:ascii="Times New Roman" w:hAnsi="Times New Roman" w:cs="Times New Roman"/>
          <w:bCs/>
          <w:iCs/>
          <w:sz w:val="28"/>
          <w:szCs w:val="28"/>
        </w:rPr>
        <w:t>На каждом уроке я стараюсь включать  вопросы, связанные со здоровьем и здоровым образом жизни</w:t>
      </w:r>
      <w:r w:rsidR="00C94AA3" w:rsidRPr="00122C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AA3" w:rsidRPr="00122C78" w:rsidRDefault="00C94AA3" w:rsidP="00122C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 xml:space="preserve">Воспитанию здорового образа жизни способствуют также уроки химии, носящие проблемный характер с элементами проектной деятельности. Например, в 9  классе мы проводим практическую работу «Щелочные свойства мыла». Решение данного вопроса реализуется через исследовательскую деятельность учащихся, где они самостоятельно знакомятся с различными типами мыла жидкой и твердой консистенции, готовят мыльные растворы заданной концентрации и определяют реакцию среды для каждого вида мыла. </w:t>
      </w:r>
      <w:r w:rsidR="009F3D5D" w:rsidRPr="00122C78">
        <w:rPr>
          <w:rFonts w:ascii="Times New Roman" w:hAnsi="Times New Roman" w:cs="Times New Roman"/>
          <w:sz w:val="28"/>
          <w:szCs w:val="28"/>
        </w:rPr>
        <w:t xml:space="preserve">Это </w:t>
      </w:r>
      <w:r w:rsidRPr="00122C78">
        <w:rPr>
          <w:rFonts w:ascii="Times New Roman" w:hAnsi="Times New Roman" w:cs="Times New Roman"/>
          <w:sz w:val="28"/>
          <w:szCs w:val="28"/>
        </w:rPr>
        <w:t>нацеливает учащихся на бережное  и осмысленное отношение к своей коже. Подобные уроки я провожу и по темам «Жиры», «Углеводы».</w:t>
      </w:r>
    </w:p>
    <w:p w:rsidR="00C94AA3" w:rsidRPr="00122C78" w:rsidRDefault="00C94AA3" w:rsidP="00122C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ab/>
        <w:t>Для  формирования правильного отношения подростков к своему здоровью и мотивации к процессу обучения, непосредственно на уроках химии я регулярно использую   расчетные задачи, в условии которых  прослеживается тема медицины или здоровья. Вот несколько примеров таких полезных задач:</w:t>
      </w:r>
    </w:p>
    <w:p w:rsidR="00C94AA3" w:rsidRPr="00122C78" w:rsidRDefault="00C94AA3" w:rsidP="00122C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2C78">
        <w:rPr>
          <w:rFonts w:ascii="Times New Roman" w:hAnsi="Times New Roman" w:cs="Times New Roman"/>
          <w:i/>
          <w:sz w:val="28"/>
          <w:szCs w:val="28"/>
        </w:rPr>
        <w:t xml:space="preserve">- Полоскание полости рта и горла растворами пероксида водорода помогает справиться с инфекцией и избавиться от неприятного запаха. Особенно удобно использовать для этой цели </w:t>
      </w:r>
      <w:proofErr w:type="spellStart"/>
      <w:r w:rsidRPr="00122C78">
        <w:rPr>
          <w:rFonts w:ascii="Times New Roman" w:hAnsi="Times New Roman" w:cs="Times New Roman"/>
          <w:i/>
          <w:sz w:val="28"/>
          <w:szCs w:val="28"/>
        </w:rPr>
        <w:t>гидроперит</w:t>
      </w:r>
      <w:proofErr w:type="spellEnd"/>
      <w:r w:rsidRPr="00122C78">
        <w:rPr>
          <w:rFonts w:ascii="Times New Roman" w:hAnsi="Times New Roman" w:cs="Times New Roman"/>
          <w:i/>
          <w:sz w:val="28"/>
          <w:szCs w:val="28"/>
        </w:rPr>
        <w:t xml:space="preserve"> – комплексное соединение  пероксида водорода с карбамидом состава (</w:t>
      </w:r>
      <w:r w:rsidRPr="00122C78">
        <w:rPr>
          <w:rFonts w:ascii="Times New Roman" w:hAnsi="Times New Roman" w:cs="Times New Roman"/>
          <w:i/>
          <w:sz w:val="28"/>
          <w:szCs w:val="28"/>
          <w:lang w:val="en-US"/>
        </w:rPr>
        <w:t>NH</w:t>
      </w:r>
      <w:r w:rsidRPr="00122C78">
        <w:rPr>
          <w:rFonts w:ascii="Cambria Math" w:hAnsi="Cambria Math" w:cs="Cambria Math"/>
          <w:i/>
          <w:sz w:val="28"/>
          <w:szCs w:val="28"/>
        </w:rPr>
        <w:t>₂</w:t>
      </w:r>
      <w:r w:rsidRPr="00122C78">
        <w:rPr>
          <w:rFonts w:ascii="Times New Roman" w:hAnsi="Times New Roman" w:cs="Times New Roman"/>
          <w:i/>
          <w:sz w:val="28"/>
          <w:szCs w:val="28"/>
        </w:rPr>
        <w:t>)</w:t>
      </w:r>
      <w:r w:rsidRPr="00122C78">
        <w:rPr>
          <w:rFonts w:ascii="Cambria Math" w:hAnsi="Cambria Math" w:cs="Cambria Math"/>
          <w:i/>
          <w:sz w:val="28"/>
          <w:szCs w:val="28"/>
        </w:rPr>
        <w:t>₂</w:t>
      </w:r>
      <w:r w:rsidRPr="00122C78">
        <w:rPr>
          <w:rFonts w:ascii="Times New Roman" w:hAnsi="Times New Roman" w:cs="Times New Roman"/>
          <w:i/>
          <w:sz w:val="28"/>
          <w:szCs w:val="28"/>
          <w:lang w:val="en-US"/>
        </w:rPr>
        <w:t>CO</w:t>
      </w:r>
      <w:r w:rsidRPr="00122C78">
        <w:rPr>
          <w:rFonts w:ascii="Times New Roman" w:hAnsi="Times New Roman" w:cs="Times New Roman"/>
          <w:i/>
          <w:sz w:val="28"/>
          <w:szCs w:val="28"/>
        </w:rPr>
        <w:t>∙</w:t>
      </w:r>
      <w:r w:rsidRPr="00122C7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122C78">
        <w:rPr>
          <w:rFonts w:ascii="Cambria Math" w:hAnsi="Cambria Math" w:cs="Cambria Math"/>
          <w:i/>
          <w:sz w:val="28"/>
          <w:szCs w:val="28"/>
        </w:rPr>
        <w:t>₂</w:t>
      </w:r>
      <w:r w:rsidRPr="00122C78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122C78">
        <w:rPr>
          <w:rFonts w:ascii="Cambria Math" w:hAnsi="Cambria Math" w:cs="Cambria Math"/>
          <w:i/>
          <w:sz w:val="28"/>
          <w:szCs w:val="28"/>
        </w:rPr>
        <w:t>₂</w:t>
      </w:r>
      <w:r w:rsidRPr="00122C78">
        <w:rPr>
          <w:rFonts w:ascii="Times New Roman" w:hAnsi="Times New Roman" w:cs="Times New Roman"/>
          <w:i/>
          <w:sz w:val="28"/>
          <w:szCs w:val="28"/>
        </w:rPr>
        <w:t xml:space="preserve">. Рассчитайте массовую долю </w:t>
      </w:r>
      <w:proofErr w:type="spellStart"/>
      <w:r w:rsidRPr="00122C78">
        <w:rPr>
          <w:rFonts w:ascii="Times New Roman" w:hAnsi="Times New Roman" w:cs="Times New Roman"/>
          <w:i/>
          <w:sz w:val="28"/>
          <w:szCs w:val="28"/>
        </w:rPr>
        <w:t>пероксида</w:t>
      </w:r>
      <w:proofErr w:type="spellEnd"/>
      <w:r w:rsidRPr="00122C78">
        <w:rPr>
          <w:rFonts w:ascii="Times New Roman" w:hAnsi="Times New Roman" w:cs="Times New Roman"/>
          <w:i/>
          <w:sz w:val="28"/>
          <w:szCs w:val="28"/>
        </w:rPr>
        <w:t xml:space="preserve"> водорода в </w:t>
      </w:r>
      <w:proofErr w:type="spellStart"/>
      <w:r w:rsidRPr="00122C78">
        <w:rPr>
          <w:rFonts w:ascii="Times New Roman" w:hAnsi="Times New Roman" w:cs="Times New Roman"/>
          <w:i/>
          <w:sz w:val="28"/>
          <w:szCs w:val="28"/>
        </w:rPr>
        <w:t>гидроперите</w:t>
      </w:r>
      <w:proofErr w:type="spellEnd"/>
      <w:r w:rsidRPr="00122C78">
        <w:rPr>
          <w:rFonts w:ascii="Times New Roman" w:hAnsi="Times New Roman" w:cs="Times New Roman"/>
          <w:i/>
          <w:sz w:val="28"/>
          <w:szCs w:val="28"/>
        </w:rPr>
        <w:t>.</w:t>
      </w:r>
    </w:p>
    <w:p w:rsidR="00EF3257" w:rsidRPr="00122C78" w:rsidRDefault="00EF3257" w:rsidP="00122C78">
      <w:pPr>
        <w:pStyle w:val="10"/>
        <w:shd w:val="clear" w:color="auto" w:fill="auto"/>
        <w:tabs>
          <w:tab w:val="left" w:pos="0"/>
        </w:tabs>
        <w:spacing w:before="0" w:after="0" w:line="240" w:lineRule="auto"/>
        <w:ind w:left="20" w:right="320"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122C78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 ИКТ технологий. </w:t>
      </w:r>
    </w:p>
    <w:p w:rsidR="00C91701" w:rsidRPr="00122C78" w:rsidRDefault="00EF3257" w:rsidP="00122C78">
      <w:pPr>
        <w:pStyle w:val="10"/>
        <w:shd w:val="clear" w:color="auto" w:fill="auto"/>
        <w:tabs>
          <w:tab w:val="left" w:pos="0"/>
        </w:tabs>
        <w:spacing w:before="0" w:after="0" w:line="240" w:lineRule="auto"/>
        <w:ind w:left="20" w:right="320"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 xml:space="preserve">Если освоение </w:t>
      </w:r>
      <w:r w:rsidR="001A1124" w:rsidRPr="00122C78">
        <w:rPr>
          <w:rFonts w:ascii="Times New Roman" w:hAnsi="Times New Roman" w:cs="Times New Roman"/>
          <w:sz w:val="28"/>
          <w:szCs w:val="28"/>
        </w:rPr>
        <w:t xml:space="preserve"> материала идёт только в виде просмотра и прослушивания, то получается один результат, но если ребёнок динамично взаимодействует с тем потоком информации, который даётся на уроке, то обучение становится наиболее продуктивным. </w:t>
      </w:r>
      <w:r w:rsidRPr="00122C78">
        <w:rPr>
          <w:rFonts w:ascii="Times New Roman" w:hAnsi="Times New Roman" w:cs="Times New Roman"/>
          <w:sz w:val="28"/>
          <w:szCs w:val="28"/>
        </w:rPr>
        <w:t xml:space="preserve">     </w:t>
      </w:r>
      <w:r w:rsidR="001A1124" w:rsidRPr="00122C78">
        <w:rPr>
          <w:rFonts w:ascii="Times New Roman" w:hAnsi="Times New Roman" w:cs="Times New Roman"/>
          <w:sz w:val="28"/>
          <w:szCs w:val="28"/>
        </w:rPr>
        <w:t xml:space="preserve">Этому способствует </w:t>
      </w:r>
      <w:r w:rsidR="001A1124" w:rsidRPr="00122C78">
        <w:rPr>
          <w:rFonts w:ascii="Times New Roman" w:hAnsi="Times New Roman" w:cs="Times New Roman"/>
          <w:b/>
          <w:i/>
          <w:sz w:val="28"/>
          <w:szCs w:val="28"/>
        </w:rPr>
        <w:t>использование на уроке интерактивной доски.</w:t>
      </w:r>
    </w:p>
    <w:p w:rsidR="00C91701" w:rsidRPr="00122C78" w:rsidRDefault="00C91701" w:rsidP="00122C78">
      <w:pPr>
        <w:pStyle w:val="12"/>
        <w:keepNext/>
        <w:keepLines/>
        <w:shd w:val="clear" w:color="auto" w:fill="auto"/>
        <w:tabs>
          <w:tab w:val="left" w:pos="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122C78">
        <w:rPr>
          <w:rFonts w:ascii="Times New Roman" w:hAnsi="Times New Roman" w:cs="Times New Roman"/>
          <w:b/>
          <w:sz w:val="28"/>
          <w:szCs w:val="28"/>
        </w:rPr>
        <w:t xml:space="preserve">Коллекция </w:t>
      </w:r>
      <w:r w:rsidRPr="00122C78">
        <w:rPr>
          <w:rFonts w:ascii="Times New Roman" w:hAnsi="Times New Roman" w:cs="Times New Roman"/>
          <w:b/>
          <w:sz w:val="28"/>
          <w:szCs w:val="28"/>
          <w:lang w:val="en-US"/>
        </w:rPr>
        <w:t>Notebook</w:t>
      </w:r>
      <w:r w:rsidRPr="00122C78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C91701" w:rsidRPr="00122C78" w:rsidRDefault="00C91701" w:rsidP="00122C78">
      <w:pPr>
        <w:pStyle w:val="10"/>
        <w:numPr>
          <w:ilvl w:val="0"/>
          <w:numId w:val="7"/>
        </w:numPr>
        <w:shd w:val="clear" w:color="auto" w:fill="auto"/>
        <w:tabs>
          <w:tab w:val="left" w:pos="0"/>
          <w:tab w:val="left" w:pos="740"/>
        </w:tabs>
        <w:spacing w:before="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>Облегчает работу учителя при создании наглядных пособий;</w:t>
      </w:r>
    </w:p>
    <w:p w:rsidR="00C91701" w:rsidRPr="00122C78" w:rsidRDefault="00C91701" w:rsidP="00122C78">
      <w:pPr>
        <w:pStyle w:val="10"/>
        <w:numPr>
          <w:ilvl w:val="0"/>
          <w:numId w:val="7"/>
        </w:numPr>
        <w:shd w:val="clear" w:color="auto" w:fill="auto"/>
        <w:tabs>
          <w:tab w:val="left" w:pos="0"/>
          <w:tab w:val="left" w:pos="745"/>
        </w:tabs>
        <w:spacing w:before="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>Помогает организации фронтального контроля;</w:t>
      </w:r>
    </w:p>
    <w:p w:rsidR="00C91701" w:rsidRPr="00122C78" w:rsidRDefault="00C91701" w:rsidP="00122C78">
      <w:pPr>
        <w:pStyle w:val="10"/>
        <w:numPr>
          <w:ilvl w:val="0"/>
          <w:numId w:val="7"/>
        </w:numPr>
        <w:shd w:val="clear" w:color="auto" w:fill="auto"/>
        <w:tabs>
          <w:tab w:val="left" w:pos="0"/>
          <w:tab w:val="left" w:pos="730"/>
        </w:tabs>
        <w:spacing w:before="0" w:after="0" w:line="240" w:lineRule="auto"/>
        <w:ind w:left="20" w:right="-1" w:firstLine="340"/>
        <w:rPr>
          <w:rFonts w:ascii="Times New Roman" w:hAnsi="Times New Roman" w:cs="Times New Roman"/>
          <w:sz w:val="28"/>
          <w:szCs w:val="28"/>
          <w:lang/>
        </w:rPr>
      </w:pPr>
      <w:r w:rsidRPr="00122C78">
        <w:rPr>
          <w:rFonts w:ascii="Times New Roman" w:hAnsi="Times New Roman" w:cs="Times New Roman"/>
          <w:sz w:val="28"/>
          <w:szCs w:val="28"/>
        </w:rPr>
        <w:t xml:space="preserve">Позволяет многократно демонстрировать видеозаписи химических опытов. </w:t>
      </w:r>
    </w:p>
    <w:p w:rsidR="00C91701" w:rsidRPr="00122C78" w:rsidRDefault="00C91701" w:rsidP="00122C78">
      <w:pPr>
        <w:pStyle w:val="10"/>
        <w:shd w:val="clear" w:color="auto" w:fill="auto"/>
        <w:tabs>
          <w:tab w:val="left" w:pos="0"/>
          <w:tab w:val="left" w:pos="730"/>
        </w:tabs>
        <w:spacing w:before="0" w:after="0" w:line="240" w:lineRule="auto"/>
        <w:ind w:left="20" w:right="1140" w:firstLine="0"/>
        <w:rPr>
          <w:rFonts w:ascii="Times New Roman" w:hAnsi="Times New Roman" w:cs="Times New Roman"/>
          <w:sz w:val="28"/>
          <w:szCs w:val="28"/>
        </w:rPr>
      </w:pPr>
      <w:r w:rsidRPr="00122C78">
        <w:rPr>
          <w:rStyle w:val="10pt"/>
          <w:rFonts w:ascii="Times New Roman" w:hAnsi="Times New Roman" w:cs="Times New Roman"/>
          <w:sz w:val="28"/>
          <w:szCs w:val="28"/>
        </w:rPr>
        <w:t>Подсветка и затемнение экрана:</w:t>
      </w:r>
    </w:p>
    <w:p w:rsidR="00C91701" w:rsidRPr="00122C78" w:rsidRDefault="00C91701" w:rsidP="00122C78">
      <w:pPr>
        <w:pStyle w:val="10"/>
        <w:numPr>
          <w:ilvl w:val="0"/>
          <w:numId w:val="7"/>
        </w:numPr>
        <w:shd w:val="clear" w:color="auto" w:fill="auto"/>
        <w:tabs>
          <w:tab w:val="left" w:pos="0"/>
          <w:tab w:val="left" w:pos="735"/>
        </w:tabs>
        <w:spacing w:before="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>Акцентирует внимание учащихся при объяснении нового материала;</w:t>
      </w:r>
    </w:p>
    <w:p w:rsidR="00C91701" w:rsidRPr="00122C78" w:rsidRDefault="00C91701" w:rsidP="00122C78">
      <w:pPr>
        <w:pStyle w:val="10"/>
        <w:numPr>
          <w:ilvl w:val="0"/>
          <w:numId w:val="7"/>
        </w:numPr>
        <w:shd w:val="clear" w:color="auto" w:fill="auto"/>
        <w:tabs>
          <w:tab w:val="left" w:pos="0"/>
          <w:tab w:val="left" w:pos="740"/>
        </w:tabs>
        <w:spacing w:before="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>Удачно используется в контроле знаний</w:t>
      </w:r>
    </w:p>
    <w:p w:rsidR="00C91701" w:rsidRPr="00122C78" w:rsidRDefault="00C91701" w:rsidP="00122C78">
      <w:pPr>
        <w:pStyle w:val="12"/>
        <w:keepNext/>
        <w:keepLines/>
        <w:shd w:val="clear" w:color="auto" w:fill="auto"/>
        <w:tabs>
          <w:tab w:val="left" w:pos="0"/>
        </w:tabs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122C78">
        <w:rPr>
          <w:rFonts w:ascii="Times New Roman" w:hAnsi="Times New Roman" w:cs="Times New Roman"/>
          <w:b/>
          <w:sz w:val="28"/>
          <w:szCs w:val="28"/>
        </w:rPr>
        <w:t>Средства записи и копирования позволяют:</w:t>
      </w:r>
      <w:bookmarkEnd w:id="2"/>
    </w:p>
    <w:p w:rsidR="00C91701" w:rsidRPr="00122C78" w:rsidRDefault="00C91701" w:rsidP="00122C78">
      <w:pPr>
        <w:pStyle w:val="10"/>
        <w:numPr>
          <w:ilvl w:val="0"/>
          <w:numId w:val="7"/>
        </w:numPr>
        <w:shd w:val="clear" w:color="auto" w:fill="auto"/>
        <w:tabs>
          <w:tab w:val="left" w:pos="0"/>
          <w:tab w:val="left" w:pos="740"/>
        </w:tabs>
        <w:spacing w:before="0" w:after="0" w:line="240" w:lineRule="auto"/>
        <w:ind w:left="720" w:right="740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>Создавать дидактические материалы и конспекты уроков для самостоятельной работы учащихся;</w:t>
      </w:r>
    </w:p>
    <w:p w:rsidR="00C91701" w:rsidRPr="00122C78" w:rsidRDefault="00C91701" w:rsidP="00122C78">
      <w:pPr>
        <w:pStyle w:val="10"/>
        <w:numPr>
          <w:ilvl w:val="0"/>
          <w:numId w:val="7"/>
        </w:numPr>
        <w:shd w:val="clear" w:color="auto" w:fill="auto"/>
        <w:tabs>
          <w:tab w:val="left" w:pos="0"/>
          <w:tab w:val="left" w:pos="730"/>
        </w:tabs>
        <w:spacing w:before="0" w:after="0" w:line="240" w:lineRule="auto"/>
        <w:ind w:left="720" w:right="740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>Динамично и наглядно продемонстрировать аналогии и противоположности свойств и качеств химических элементов и веществ.</w:t>
      </w:r>
    </w:p>
    <w:p w:rsidR="00C91701" w:rsidRPr="00122C78" w:rsidRDefault="00C91701" w:rsidP="00122C78">
      <w:pPr>
        <w:pStyle w:val="12"/>
        <w:keepNext/>
        <w:keepLines/>
        <w:shd w:val="clear" w:color="auto" w:fill="auto"/>
        <w:tabs>
          <w:tab w:val="left" w:pos="0"/>
        </w:tabs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122C78">
        <w:rPr>
          <w:rFonts w:ascii="Times New Roman" w:hAnsi="Times New Roman" w:cs="Times New Roman"/>
          <w:b/>
          <w:sz w:val="28"/>
          <w:szCs w:val="28"/>
        </w:rPr>
        <w:t>Перемещение объектов по доске вручную позволяет:</w:t>
      </w:r>
      <w:bookmarkEnd w:id="3"/>
    </w:p>
    <w:p w:rsidR="00C91701" w:rsidRPr="00122C78" w:rsidRDefault="00C91701" w:rsidP="00122C78">
      <w:pPr>
        <w:pStyle w:val="10"/>
        <w:numPr>
          <w:ilvl w:val="0"/>
          <w:numId w:val="7"/>
        </w:numPr>
        <w:shd w:val="clear" w:color="auto" w:fill="auto"/>
        <w:tabs>
          <w:tab w:val="left" w:pos="0"/>
          <w:tab w:val="left" w:pos="745"/>
        </w:tabs>
        <w:spacing w:before="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>Развивать мелкую моторику;</w:t>
      </w:r>
    </w:p>
    <w:p w:rsidR="00C91701" w:rsidRPr="00122C78" w:rsidRDefault="00C91701" w:rsidP="00122C78">
      <w:pPr>
        <w:pStyle w:val="10"/>
        <w:numPr>
          <w:ilvl w:val="0"/>
          <w:numId w:val="7"/>
        </w:numPr>
        <w:shd w:val="clear" w:color="auto" w:fill="auto"/>
        <w:tabs>
          <w:tab w:val="left" w:pos="0"/>
          <w:tab w:val="left" w:pos="740"/>
        </w:tabs>
        <w:spacing w:before="0" w:after="0" w:line="240" w:lineRule="auto"/>
        <w:ind w:left="720" w:right="740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>Конструировать молекулы, рассматривать их со всех сторон, развивая пространственное мышление;</w:t>
      </w:r>
    </w:p>
    <w:p w:rsidR="00C91701" w:rsidRPr="00122C78" w:rsidRDefault="00C91701" w:rsidP="00122C78">
      <w:pPr>
        <w:pStyle w:val="10"/>
        <w:numPr>
          <w:ilvl w:val="0"/>
          <w:numId w:val="7"/>
        </w:numPr>
        <w:shd w:val="clear" w:color="auto" w:fill="auto"/>
        <w:tabs>
          <w:tab w:val="left" w:pos="0"/>
          <w:tab w:val="left" w:pos="750"/>
        </w:tabs>
        <w:spacing w:before="0" w:after="0" w:line="240" w:lineRule="auto"/>
        <w:ind w:left="720" w:right="-1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>Моделировать химические превращения, тем самым, включая ребёнка в эксперимент;</w:t>
      </w:r>
    </w:p>
    <w:p w:rsidR="00C91701" w:rsidRPr="00122C78" w:rsidRDefault="00C91701" w:rsidP="00122C78">
      <w:pPr>
        <w:pStyle w:val="10"/>
        <w:numPr>
          <w:ilvl w:val="0"/>
          <w:numId w:val="7"/>
        </w:numPr>
        <w:shd w:val="clear" w:color="auto" w:fill="auto"/>
        <w:tabs>
          <w:tab w:val="left" w:pos="0"/>
          <w:tab w:val="left" w:pos="745"/>
        </w:tabs>
        <w:spacing w:before="0" w:after="0" w:line="240" w:lineRule="auto"/>
        <w:ind w:left="720" w:right="740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>Экономить время на написание химических уравнений, отрабатывая навык расстановки коэффициентов.</w:t>
      </w:r>
    </w:p>
    <w:p w:rsidR="00C91701" w:rsidRPr="00122C78" w:rsidRDefault="00C91701" w:rsidP="00122C78">
      <w:pPr>
        <w:pStyle w:val="20"/>
        <w:shd w:val="clear" w:color="auto" w:fill="auto"/>
        <w:tabs>
          <w:tab w:val="left" w:pos="0"/>
        </w:tabs>
        <w:spacing w:after="0" w:line="240" w:lineRule="auto"/>
        <w:ind w:left="20" w:right="240" w:firstLine="0"/>
        <w:rPr>
          <w:rFonts w:ascii="Times New Roman" w:hAnsi="Times New Roman" w:cs="Times New Roman"/>
          <w:b/>
          <w:sz w:val="28"/>
          <w:szCs w:val="28"/>
        </w:rPr>
      </w:pPr>
      <w:r w:rsidRPr="00122C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Инструменты </w:t>
      </w:r>
      <w:r w:rsidRPr="00122C78">
        <w:rPr>
          <w:rFonts w:ascii="Times New Roman" w:hAnsi="Times New Roman" w:cs="Times New Roman"/>
          <w:b/>
          <w:sz w:val="28"/>
          <w:szCs w:val="28"/>
          <w:lang w:val="en-US"/>
        </w:rPr>
        <w:t>Notebook</w:t>
      </w:r>
      <w:r w:rsidRPr="00122C78">
        <w:rPr>
          <w:rFonts w:ascii="Times New Roman" w:hAnsi="Times New Roman" w:cs="Times New Roman"/>
          <w:b/>
          <w:sz w:val="28"/>
          <w:szCs w:val="28"/>
        </w:rPr>
        <w:t xml:space="preserve"> делают урок наглядным, ярким запоминающимся, создают возможности:</w:t>
      </w:r>
    </w:p>
    <w:p w:rsidR="00C91701" w:rsidRPr="00122C78" w:rsidRDefault="00C91701" w:rsidP="00122C7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>Развития воображения, творческих способностей ребёнка;</w:t>
      </w:r>
    </w:p>
    <w:p w:rsidR="00C91701" w:rsidRPr="00122C78" w:rsidRDefault="00C91701" w:rsidP="00122C7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730"/>
        </w:tabs>
        <w:spacing w:after="0" w:line="240" w:lineRule="auto"/>
        <w:ind w:right="240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>Организации коллективной и групповой работы, используя приёмы проблемного обучения;</w:t>
      </w:r>
    </w:p>
    <w:p w:rsidR="00C91701" w:rsidRPr="00122C78" w:rsidRDefault="00C91701" w:rsidP="00122C7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730"/>
        </w:tabs>
        <w:spacing w:after="0" w:line="240" w:lineRule="auto"/>
        <w:ind w:right="240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>Включения учащихся в игровую деятельность.</w:t>
      </w:r>
    </w:p>
    <w:p w:rsidR="00C91701" w:rsidRPr="00122C78" w:rsidRDefault="00C91701" w:rsidP="00122C78">
      <w:pPr>
        <w:pStyle w:val="20"/>
        <w:shd w:val="clear" w:color="auto" w:fill="auto"/>
        <w:tabs>
          <w:tab w:val="left" w:pos="0"/>
          <w:tab w:val="left" w:pos="730"/>
        </w:tabs>
        <w:spacing w:after="0" w:line="240" w:lineRule="auto"/>
        <w:ind w:left="20" w:right="240" w:firstLine="0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ab/>
        <w:t xml:space="preserve">Игровые возможности доски чрезвычайно важны для учащихся с ОВЗ, поскольку у них доминирующую роль играют творческие поиски возможностей самореализации. Даже маленький успех их всегда радует, и они получают от этого дополнительную эмоциональную поддержку. </w:t>
      </w:r>
    </w:p>
    <w:p w:rsidR="00C91701" w:rsidRPr="00122C78" w:rsidRDefault="00C91701" w:rsidP="00122C78">
      <w:pPr>
        <w:pStyle w:val="20"/>
        <w:shd w:val="clear" w:color="auto" w:fill="auto"/>
        <w:tabs>
          <w:tab w:val="left" w:pos="0"/>
        </w:tabs>
        <w:spacing w:after="0" w:line="240" w:lineRule="auto"/>
        <w:ind w:left="20" w:right="1220" w:firstLine="0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ab/>
        <w:t>Интерактивная доска даёт возможность проводить упражнения на внимание и одновременно как физическую зарядку.</w:t>
      </w:r>
    </w:p>
    <w:p w:rsidR="00C91701" w:rsidRPr="00122C78" w:rsidRDefault="00C91701" w:rsidP="00122C78">
      <w:pPr>
        <w:pStyle w:val="20"/>
        <w:numPr>
          <w:ilvl w:val="1"/>
          <w:numId w:val="3"/>
        </w:numPr>
        <w:shd w:val="clear" w:color="auto" w:fill="auto"/>
        <w:tabs>
          <w:tab w:val="left" w:pos="0"/>
          <w:tab w:val="left" w:pos="726"/>
        </w:tabs>
        <w:spacing w:after="0"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>Собираем металлы и неметаллы, используя при этом разные пальцы руки.</w:t>
      </w:r>
    </w:p>
    <w:p w:rsidR="00C91701" w:rsidRPr="00122C78" w:rsidRDefault="00C91701" w:rsidP="00122C78">
      <w:pPr>
        <w:pStyle w:val="20"/>
        <w:numPr>
          <w:ilvl w:val="1"/>
          <w:numId w:val="3"/>
        </w:numPr>
        <w:shd w:val="clear" w:color="auto" w:fill="auto"/>
        <w:tabs>
          <w:tab w:val="left" w:pos="0"/>
          <w:tab w:val="left" w:pos="745"/>
        </w:tabs>
        <w:spacing w:after="0"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>Прописывание затемнённых формул и определение веществ</w:t>
      </w:r>
    </w:p>
    <w:p w:rsidR="00C91701" w:rsidRPr="00122C78" w:rsidRDefault="00C91701" w:rsidP="00122C78">
      <w:pPr>
        <w:pStyle w:val="20"/>
        <w:numPr>
          <w:ilvl w:val="1"/>
          <w:numId w:val="3"/>
        </w:numPr>
        <w:shd w:val="clear" w:color="auto" w:fill="auto"/>
        <w:tabs>
          <w:tab w:val="left" w:pos="0"/>
          <w:tab w:val="left" w:pos="740"/>
        </w:tabs>
        <w:spacing w:after="0"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>Упражнение для глаз (следим за стрелкой)</w:t>
      </w:r>
    </w:p>
    <w:p w:rsidR="00C91701" w:rsidRPr="00122C78" w:rsidRDefault="00C91701" w:rsidP="00122C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ab/>
        <w:t>Практические работы, проводимые виртуально, чаще всего не развивают умение обращаться с оборудованием и реактивами. Систематическое использование виртуальных лабораторий зачастую приводит к искаженному представлению о химических процессах.</w:t>
      </w:r>
    </w:p>
    <w:p w:rsidR="00C91701" w:rsidRPr="00122C78" w:rsidRDefault="00C91701" w:rsidP="00122C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>Однако я, в ходе подготовки к практикуму, использую  виртуальные лаборатории, что помогает отработать  знания по теме и правила техники безопасности. В данном случае виртуальная лаборатория является хорошим подспорьем, дополняя практическую работу, создавая некий образец ее правильного выполнения.</w:t>
      </w:r>
    </w:p>
    <w:p w:rsidR="00C91701" w:rsidRPr="00122C78" w:rsidRDefault="00C91701" w:rsidP="00122C78">
      <w:pPr>
        <w:pStyle w:val="10"/>
        <w:shd w:val="clear" w:color="auto" w:fill="auto"/>
        <w:tabs>
          <w:tab w:val="left" w:pos="0"/>
        </w:tabs>
        <w:spacing w:before="0" w:after="0" w:line="240" w:lineRule="auto"/>
        <w:ind w:left="20" w:right="320" w:firstLine="360"/>
        <w:rPr>
          <w:rFonts w:ascii="Times New Roman" w:hAnsi="Times New Roman" w:cs="Times New Roman"/>
          <w:b/>
          <w:i/>
          <w:sz w:val="28"/>
          <w:szCs w:val="28"/>
        </w:rPr>
      </w:pPr>
    </w:p>
    <w:p w:rsidR="009F4271" w:rsidRPr="009F4271" w:rsidRDefault="009F4271" w:rsidP="009F42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42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Одним из главных направлений своей </w:t>
      </w:r>
      <w:proofErr w:type="spellStart"/>
      <w:r w:rsidRPr="009F42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9F42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я считаю </w:t>
      </w:r>
      <w:r w:rsidRPr="009F4271">
        <w:rPr>
          <w:rFonts w:ascii="Times New Roman" w:hAnsi="Times New Roman" w:cs="Times New Roman"/>
          <w:b/>
          <w:i/>
          <w:sz w:val="28"/>
          <w:szCs w:val="28"/>
        </w:rPr>
        <w:t>социализацию и профессиональную ориентацию детей с ограниченными возможностями здоровья</w:t>
      </w:r>
      <w:r w:rsidRPr="009F4271">
        <w:rPr>
          <w:rFonts w:ascii="Times New Roman" w:hAnsi="Times New Roman" w:cs="Times New Roman"/>
          <w:sz w:val="28"/>
          <w:szCs w:val="28"/>
        </w:rPr>
        <w:t xml:space="preserve"> на примере преподавания предмета Химия.</w:t>
      </w:r>
    </w:p>
    <w:p w:rsidR="009F4271" w:rsidRPr="009F4271" w:rsidRDefault="009F4271" w:rsidP="009F4271">
      <w:pPr>
        <w:shd w:val="clear" w:color="auto" w:fill="FFFFFF"/>
        <w:tabs>
          <w:tab w:val="left" w:pos="0"/>
        </w:tabs>
        <w:spacing w:after="0" w:line="240" w:lineRule="auto"/>
        <w:ind w:firstLine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F42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Стимулом к поиску эффективных форм и методов работы по социальной адаптации и </w:t>
      </w:r>
      <w:proofErr w:type="gramStart"/>
      <w:r w:rsidRPr="009F42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профориентации</w:t>
      </w:r>
      <w:proofErr w:type="gramEnd"/>
      <w:r w:rsidRPr="009F42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ОВЗ становятся требования новых государственных образовательных стандартов. </w:t>
      </w:r>
      <w:r w:rsidRPr="009F4271">
        <w:rPr>
          <w:rFonts w:ascii="Times New Roman" w:hAnsi="Times New Roman" w:cs="Times New Roman"/>
          <w:color w:val="000000"/>
          <w:sz w:val="28"/>
          <w:szCs w:val="28"/>
        </w:rPr>
        <w:t>Опережающие научные исследования, выполненные в Институте коррекционной педагогики РАО, положены в основу Проекта Специального Федерального Государственного Стандарта общего образования детей с ОВЗ.</w:t>
      </w:r>
      <w:r w:rsidRPr="009F427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F4271" w:rsidRPr="009F4271" w:rsidRDefault="009F4271" w:rsidP="009F4271">
      <w:pPr>
        <w:shd w:val="clear" w:color="auto" w:fill="FFFFFF"/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271">
        <w:rPr>
          <w:rFonts w:ascii="Times New Roman" w:hAnsi="Times New Roman" w:cs="Times New Roman"/>
          <w:color w:val="000000"/>
          <w:sz w:val="28"/>
          <w:szCs w:val="28"/>
        </w:rPr>
        <w:t>Специфика его определена тем, что дети с ОВЗ могут реализовать свой потенциал лишь при условии вовремя начатого и адекватно организованного обучения и воспитания - удовлетворения как общих, так и их особых образовательных потребностей, заданных характером нарушения их развития</w:t>
      </w:r>
      <w:r w:rsidRPr="009F4271">
        <w:rPr>
          <w:rFonts w:ascii="Times New Roman" w:hAnsi="Times New Roman" w:cs="Times New Roman"/>
          <w:sz w:val="28"/>
          <w:szCs w:val="28"/>
        </w:rPr>
        <w:t xml:space="preserve">, достижению </w:t>
      </w:r>
      <w:proofErr w:type="gramStart"/>
      <w:r w:rsidRPr="009F4271">
        <w:rPr>
          <w:rFonts w:ascii="Times New Roman" w:hAnsi="Times New Roman" w:cs="Times New Roman"/>
          <w:sz w:val="28"/>
          <w:szCs w:val="28"/>
        </w:rPr>
        <w:t>чего</w:t>
      </w:r>
      <w:proofErr w:type="gramEnd"/>
      <w:r w:rsidRPr="009F4271">
        <w:rPr>
          <w:rFonts w:ascii="Times New Roman" w:hAnsi="Times New Roman" w:cs="Times New Roman"/>
          <w:sz w:val="28"/>
          <w:szCs w:val="28"/>
        </w:rPr>
        <w:t xml:space="preserve"> и призвана моя работа в данном направлении.</w:t>
      </w:r>
    </w:p>
    <w:p w:rsidR="009F4271" w:rsidRPr="009F4271" w:rsidRDefault="009F4271" w:rsidP="009F4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27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F4271">
        <w:rPr>
          <w:rFonts w:ascii="Times New Roman" w:hAnsi="Times New Roman" w:cs="Times New Roman"/>
          <w:sz w:val="28"/>
          <w:szCs w:val="28"/>
        </w:rPr>
        <w:tab/>
        <w:t>Цель моей работы – презентация химических профессий. Предполагается, что по изучению данного материала, школьники будут иметь представление о профессиях, связанных с химией, о знаниях, которые необходимы для данной специальности, о путях получения профессии. Это даст возможность учащимся сориентировать себя в выборе будущей профессии.</w:t>
      </w:r>
    </w:p>
    <w:p w:rsidR="009F4271" w:rsidRPr="009F4271" w:rsidRDefault="009F4271" w:rsidP="009F4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271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9F4271">
        <w:rPr>
          <w:rFonts w:ascii="Times New Roman" w:hAnsi="Times New Roman" w:cs="Times New Roman"/>
          <w:sz w:val="28"/>
          <w:szCs w:val="28"/>
        </w:rPr>
        <w:t xml:space="preserve"> работа началась с составления списка профессий, связанных с изучением химии. Затем было подготовлено планирование с включением тем по профориентации.  В процессе преподавания предмета учащиеся знакомятся с 18 различными профессиями. </w:t>
      </w:r>
    </w:p>
    <w:p w:rsidR="009F4271" w:rsidRPr="009F4271" w:rsidRDefault="009F4271" w:rsidP="009F4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27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9F4271">
        <w:rPr>
          <w:rFonts w:ascii="Times New Roman" w:hAnsi="Times New Roman" w:cs="Times New Roman"/>
          <w:sz w:val="28"/>
          <w:szCs w:val="28"/>
        </w:rPr>
        <w:tab/>
        <w:t xml:space="preserve">По каждой профессии были составлены презентации </w:t>
      </w:r>
      <w:proofErr w:type="gramStart"/>
      <w:r w:rsidRPr="009F427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F42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4271">
        <w:rPr>
          <w:rFonts w:ascii="Times New Roman" w:hAnsi="Times New Roman" w:cs="Times New Roman"/>
          <w:sz w:val="28"/>
          <w:szCs w:val="28"/>
        </w:rPr>
        <w:t>рофессиограммы</w:t>
      </w:r>
      <w:proofErr w:type="spellEnd"/>
      <w:r w:rsidRPr="009F4271">
        <w:rPr>
          <w:rFonts w:ascii="Times New Roman" w:hAnsi="Times New Roman" w:cs="Times New Roman"/>
          <w:sz w:val="28"/>
          <w:szCs w:val="28"/>
        </w:rPr>
        <w:t xml:space="preserve">. Также учащимся 8б класса Кузнецовым Артёмом была выполнена </w:t>
      </w:r>
      <w:proofErr w:type="spellStart"/>
      <w:r w:rsidRPr="009F4271">
        <w:rPr>
          <w:rFonts w:ascii="Times New Roman" w:hAnsi="Times New Roman" w:cs="Times New Roman"/>
          <w:sz w:val="28"/>
          <w:szCs w:val="28"/>
        </w:rPr>
        <w:t>поектная</w:t>
      </w:r>
      <w:proofErr w:type="spellEnd"/>
      <w:r w:rsidRPr="009F4271">
        <w:rPr>
          <w:rFonts w:ascii="Times New Roman" w:hAnsi="Times New Roman" w:cs="Times New Roman"/>
          <w:sz w:val="28"/>
          <w:szCs w:val="28"/>
        </w:rPr>
        <w:t xml:space="preserve"> работа «Химия в профессиях» и представлена в этом году на Менделеевских чтениях.</w:t>
      </w:r>
    </w:p>
    <w:p w:rsidR="009F4271" w:rsidRPr="009F4271" w:rsidRDefault="009F4271" w:rsidP="009F4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271">
        <w:rPr>
          <w:rFonts w:ascii="Times New Roman" w:hAnsi="Times New Roman" w:cs="Times New Roman"/>
          <w:sz w:val="28"/>
          <w:szCs w:val="28"/>
        </w:rPr>
        <w:t>Проводя такие интегрированные уроки,  мы решаем несколько воспитательных задач сразу:</w:t>
      </w:r>
    </w:p>
    <w:p w:rsidR="009F4271" w:rsidRPr="009F4271" w:rsidRDefault="009F4271" w:rsidP="009F4271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9F4271">
        <w:rPr>
          <w:sz w:val="28"/>
          <w:szCs w:val="28"/>
        </w:rPr>
        <w:t>Воспитываем культуру здорового образа жизни</w:t>
      </w:r>
    </w:p>
    <w:p w:rsidR="009F4271" w:rsidRPr="009F4271" w:rsidRDefault="009F4271" w:rsidP="009F4271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9F4271">
        <w:rPr>
          <w:sz w:val="28"/>
          <w:szCs w:val="28"/>
        </w:rPr>
        <w:t>Формируем  мотивация к обучению</w:t>
      </w:r>
    </w:p>
    <w:p w:rsidR="009F4271" w:rsidRPr="009F4271" w:rsidRDefault="009F4271" w:rsidP="009F4271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9F4271">
        <w:rPr>
          <w:sz w:val="28"/>
          <w:szCs w:val="28"/>
        </w:rPr>
        <w:t>Помогаем учащимся сориентироваться в выборе профессии</w:t>
      </w:r>
    </w:p>
    <w:p w:rsidR="009F4271" w:rsidRPr="009F4271" w:rsidRDefault="009F4271" w:rsidP="009F4271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9F4271">
        <w:rPr>
          <w:sz w:val="28"/>
          <w:szCs w:val="28"/>
        </w:rPr>
        <w:t>Формируем  осмысленное изучение предмета</w:t>
      </w:r>
    </w:p>
    <w:p w:rsidR="009F4271" w:rsidRPr="009F4271" w:rsidRDefault="009F4271" w:rsidP="009F4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271">
        <w:rPr>
          <w:rFonts w:ascii="Times New Roman" w:hAnsi="Times New Roman" w:cs="Times New Roman"/>
          <w:sz w:val="28"/>
          <w:szCs w:val="28"/>
        </w:rPr>
        <w:t>По результатам опроса учащихся, такие уроки помогают им лучше понять материал, расширить кругозор в области профессиональной ориентации.</w:t>
      </w:r>
    </w:p>
    <w:p w:rsidR="00232DDD" w:rsidRPr="00122C78" w:rsidRDefault="00232DDD" w:rsidP="00122C78">
      <w:pPr>
        <w:pStyle w:val="a4"/>
        <w:tabs>
          <w:tab w:val="left" w:pos="0"/>
        </w:tabs>
        <w:spacing w:after="0" w:line="240" w:lineRule="auto"/>
        <w:ind w:firstLine="77"/>
        <w:rPr>
          <w:rFonts w:ascii="Times New Roman" w:hAnsi="Times New Roman" w:cs="Times New Roman"/>
          <w:b/>
          <w:i/>
          <w:sz w:val="28"/>
          <w:szCs w:val="28"/>
        </w:rPr>
      </w:pPr>
      <w:r w:rsidRPr="00122C78">
        <w:rPr>
          <w:rFonts w:ascii="Times New Roman" w:hAnsi="Times New Roman" w:cs="Times New Roman"/>
          <w:b/>
          <w:i/>
          <w:sz w:val="28"/>
          <w:szCs w:val="28"/>
        </w:rPr>
        <w:t>Организация  информационно-просветительских мероприятий</w:t>
      </w:r>
    </w:p>
    <w:p w:rsidR="00232DDD" w:rsidRPr="00122C78" w:rsidRDefault="00232DDD" w:rsidP="00122C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>Ежегодно в нашей школе в сентябре месяце проходит неделя экологии, которую проводит МО учителей естественнонаучного цикла, председателем которого я являюсь.</w:t>
      </w:r>
    </w:p>
    <w:p w:rsidR="00232DDD" w:rsidRPr="00122C78" w:rsidRDefault="00232DDD" w:rsidP="00122C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 xml:space="preserve">Большой интерес у учащихся вызывают такие мероприятия как создание костюмов и поделок из не </w:t>
      </w:r>
      <w:proofErr w:type="spellStart"/>
      <w:r w:rsidRPr="00122C78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122C78">
        <w:rPr>
          <w:rFonts w:ascii="Times New Roman" w:hAnsi="Times New Roman" w:cs="Times New Roman"/>
          <w:sz w:val="28"/>
          <w:szCs w:val="28"/>
        </w:rPr>
        <w:t xml:space="preserve"> материалов, которые учат ребят не только бережно относиться к окружающей среде и своему здоровью, но и развивают творчество, эстетический вкус  учащихся. Уже традицией стало проводить в эту неделю конференцию для учащихся старших классов по защите окружающей среды, где каждый класс представляет свой проект по заданной теме</w:t>
      </w:r>
    </w:p>
    <w:p w:rsidR="00232DDD" w:rsidRPr="00122C78" w:rsidRDefault="00232DDD" w:rsidP="00122C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 xml:space="preserve">В рамках программы «Здоровье в школе» я регулярно провожу беседы по пропаганде здорового образа жизни с показом презентаций, разработанных совместно с учащимися старших классов. </w:t>
      </w:r>
    </w:p>
    <w:p w:rsidR="00232DDD" w:rsidRPr="00122C78" w:rsidRDefault="00232DDD" w:rsidP="009F4271">
      <w:pPr>
        <w:spacing w:after="0" w:line="240" w:lineRule="auto"/>
        <w:rPr>
          <w:sz w:val="28"/>
          <w:szCs w:val="28"/>
        </w:rPr>
      </w:pPr>
      <w:r w:rsidRPr="00122C78">
        <w:rPr>
          <w:rFonts w:ascii="Times New Roman" w:hAnsi="Times New Roman" w:cs="Times New Roman"/>
          <w:sz w:val="28"/>
          <w:szCs w:val="28"/>
        </w:rPr>
        <w:t xml:space="preserve"> </w:t>
      </w:r>
      <w:r w:rsidRPr="00122C78">
        <w:rPr>
          <w:rFonts w:ascii="Times New Roman" w:hAnsi="Times New Roman" w:cs="Times New Roman"/>
          <w:sz w:val="28"/>
          <w:szCs w:val="28"/>
        </w:rPr>
        <w:tab/>
        <w:t xml:space="preserve">Как классный руководитель, я вместе с учащимися своего класса активно участвую в  городской профилактической программе «Соревнование классов, свободных от курения», принимаю участие в городском экологическом фотоконкурсе «Природа Финского залива», в </w:t>
      </w:r>
      <w:proofErr w:type="spellStart"/>
      <w:r w:rsidRPr="00122C78">
        <w:rPr>
          <w:rFonts w:ascii="Times New Roman" w:hAnsi="Times New Roman" w:cs="Times New Roman"/>
          <w:sz w:val="28"/>
          <w:szCs w:val="28"/>
        </w:rPr>
        <w:t>турслёте</w:t>
      </w:r>
      <w:proofErr w:type="spellEnd"/>
      <w:r w:rsidRPr="00122C78">
        <w:rPr>
          <w:rFonts w:ascii="Times New Roman" w:hAnsi="Times New Roman" w:cs="Times New Roman"/>
          <w:sz w:val="28"/>
          <w:szCs w:val="28"/>
        </w:rPr>
        <w:t xml:space="preserve">  школ Приморского района. </w:t>
      </w:r>
    </w:p>
    <w:p w:rsidR="00CC1A99" w:rsidRPr="00122C78" w:rsidRDefault="00CC1A99" w:rsidP="00122C78">
      <w:pPr>
        <w:rPr>
          <w:rFonts w:ascii="Times New Roman" w:hAnsi="Times New Roman" w:cs="Times New Roman"/>
          <w:sz w:val="28"/>
          <w:szCs w:val="28"/>
        </w:rPr>
      </w:pPr>
    </w:p>
    <w:p w:rsidR="00CC1A99" w:rsidRPr="00122C78" w:rsidRDefault="00CC1A99" w:rsidP="00122C78">
      <w:pPr>
        <w:rPr>
          <w:rFonts w:ascii="Times New Roman" w:hAnsi="Times New Roman" w:cs="Times New Roman"/>
          <w:b/>
          <w:sz w:val="28"/>
          <w:szCs w:val="28"/>
        </w:rPr>
      </w:pPr>
      <w:r w:rsidRPr="00122C78">
        <w:rPr>
          <w:rFonts w:ascii="Times New Roman" w:hAnsi="Times New Roman" w:cs="Times New Roman"/>
          <w:b/>
          <w:sz w:val="28"/>
          <w:szCs w:val="28"/>
        </w:rPr>
        <w:t xml:space="preserve">По словам </w:t>
      </w:r>
      <w:proofErr w:type="gramStart"/>
      <w:r w:rsidRPr="00122C78">
        <w:rPr>
          <w:rFonts w:ascii="Times New Roman" w:hAnsi="Times New Roman" w:cs="Times New Roman"/>
          <w:b/>
          <w:sz w:val="28"/>
          <w:szCs w:val="28"/>
        </w:rPr>
        <w:t>Шопенгауэра</w:t>
      </w:r>
      <w:proofErr w:type="gramEnd"/>
      <w:r w:rsidRPr="00122C78">
        <w:rPr>
          <w:rFonts w:ascii="Times New Roman" w:hAnsi="Times New Roman" w:cs="Times New Roman"/>
          <w:b/>
          <w:sz w:val="28"/>
          <w:szCs w:val="28"/>
        </w:rPr>
        <w:t xml:space="preserve"> счастье на 9/10 основано на здоровье и наша задача за время обучения учащихся в школе сохранить здоровье учащихся и привить им навыки здорового образа жизни.</w:t>
      </w:r>
    </w:p>
    <w:sectPr w:rsidR="00CC1A99" w:rsidRPr="00122C78" w:rsidSect="00122C78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57A"/>
    <w:multiLevelType w:val="multilevel"/>
    <w:tmpl w:val="8CD41C7E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10AB8"/>
    <w:multiLevelType w:val="hybridMultilevel"/>
    <w:tmpl w:val="534E4B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CF60757"/>
    <w:multiLevelType w:val="multilevel"/>
    <w:tmpl w:val="8892D2A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AD326C"/>
    <w:multiLevelType w:val="hybridMultilevel"/>
    <w:tmpl w:val="4142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16208"/>
    <w:multiLevelType w:val="hybridMultilevel"/>
    <w:tmpl w:val="40BCB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9449F"/>
    <w:multiLevelType w:val="hybridMultilevel"/>
    <w:tmpl w:val="8F42791E"/>
    <w:lvl w:ilvl="0" w:tplc="D374A5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94699"/>
    <w:multiLevelType w:val="multilevel"/>
    <w:tmpl w:val="33BE5058"/>
    <w:lvl w:ilvl="0">
      <w:start w:val="1"/>
      <w:numFmt w:val="bullet"/>
      <w:lvlText w:val="&gt;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9F021C"/>
    <w:multiLevelType w:val="hybridMultilevel"/>
    <w:tmpl w:val="6076F45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166"/>
    <w:rsid w:val="00054166"/>
    <w:rsid w:val="001038C9"/>
    <w:rsid w:val="0011629F"/>
    <w:rsid w:val="00122C78"/>
    <w:rsid w:val="001528F9"/>
    <w:rsid w:val="00186BCB"/>
    <w:rsid w:val="00190802"/>
    <w:rsid w:val="00196464"/>
    <w:rsid w:val="001A1124"/>
    <w:rsid w:val="001A5206"/>
    <w:rsid w:val="002142A8"/>
    <w:rsid w:val="00217C05"/>
    <w:rsid w:val="002200B7"/>
    <w:rsid w:val="00232DDD"/>
    <w:rsid w:val="0024280D"/>
    <w:rsid w:val="002E021D"/>
    <w:rsid w:val="00325839"/>
    <w:rsid w:val="00350C2F"/>
    <w:rsid w:val="00437468"/>
    <w:rsid w:val="00450875"/>
    <w:rsid w:val="0046310E"/>
    <w:rsid w:val="00597D9C"/>
    <w:rsid w:val="005E7DD2"/>
    <w:rsid w:val="0068590F"/>
    <w:rsid w:val="006920E1"/>
    <w:rsid w:val="006F52FB"/>
    <w:rsid w:val="007919A0"/>
    <w:rsid w:val="007D3BB6"/>
    <w:rsid w:val="00834D3C"/>
    <w:rsid w:val="008665A0"/>
    <w:rsid w:val="00916A0C"/>
    <w:rsid w:val="009310CD"/>
    <w:rsid w:val="0097605A"/>
    <w:rsid w:val="009F3D5D"/>
    <w:rsid w:val="009F4271"/>
    <w:rsid w:val="00A163BC"/>
    <w:rsid w:val="00AF3534"/>
    <w:rsid w:val="00BD0E19"/>
    <w:rsid w:val="00BD1094"/>
    <w:rsid w:val="00C032C1"/>
    <w:rsid w:val="00C047E5"/>
    <w:rsid w:val="00C91701"/>
    <w:rsid w:val="00C94AA3"/>
    <w:rsid w:val="00CA3ED6"/>
    <w:rsid w:val="00CC1A99"/>
    <w:rsid w:val="00CE3EDF"/>
    <w:rsid w:val="00CE545F"/>
    <w:rsid w:val="00CF29F3"/>
    <w:rsid w:val="00D01A53"/>
    <w:rsid w:val="00D4723F"/>
    <w:rsid w:val="00D9308C"/>
    <w:rsid w:val="00EF3257"/>
    <w:rsid w:val="00F265F3"/>
    <w:rsid w:val="00FB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D1094"/>
    <w:rPr>
      <w:rFonts w:ascii="Calibri" w:eastAsia="Calibri" w:hAnsi="Calibri"/>
    </w:rPr>
  </w:style>
  <w:style w:type="paragraph" w:styleId="a4">
    <w:name w:val="Body Text Indent"/>
    <w:basedOn w:val="a"/>
    <w:link w:val="a3"/>
    <w:rsid w:val="00BD1094"/>
    <w:pPr>
      <w:spacing w:after="120"/>
      <w:ind w:left="283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BD1094"/>
  </w:style>
  <w:style w:type="paragraph" w:styleId="a5">
    <w:name w:val="List Paragraph"/>
    <w:basedOn w:val="a"/>
    <w:uiPriority w:val="34"/>
    <w:qFormat/>
    <w:rsid w:val="00BD10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9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0"/>
    <w:rsid w:val="001A1124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7"/>
    <w:rsid w:val="001A1124"/>
    <w:pPr>
      <w:shd w:val="clear" w:color="auto" w:fill="FFFFFF"/>
      <w:spacing w:before="300" w:after="120" w:line="346" w:lineRule="exact"/>
      <w:ind w:hanging="340"/>
    </w:pPr>
    <w:rPr>
      <w:rFonts w:ascii="Tahoma" w:eastAsia="Tahoma" w:hAnsi="Tahoma" w:cs="Tahoma"/>
      <w:sz w:val="21"/>
      <w:szCs w:val="21"/>
    </w:rPr>
  </w:style>
  <w:style w:type="character" w:customStyle="1" w:styleId="2">
    <w:name w:val="Основной текст (2)_"/>
    <w:link w:val="20"/>
    <w:rsid w:val="0024280D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280D"/>
    <w:pPr>
      <w:shd w:val="clear" w:color="auto" w:fill="FFFFFF"/>
      <w:spacing w:after="120" w:line="331" w:lineRule="exact"/>
      <w:ind w:hanging="360"/>
    </w:pPr>
    <w:rPr>
      <w:rFonts w:ascii="Tahoma" w:eastAsia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24280D"/>
  </w:style>
  <w:style w:type="character" w:customStyle="1" w:styleId="11">
    <w:name w:val="Заголовок №1_"/>
    <w:link w:val="12"/>
    <w:rsid w:val="00C91701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10pt">
    <w:name w:val="Основной текст + 10 pt;Полужирный"/>
    <w:rsid w:val="00C91701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C91701"/>
    <w:pPr>
      <w:shd w:val="clear" w:color="auto" w:fill="FFFFFF"/>
      <w:spacing w:after="300" w:line="0" w:lineRule="atLeast"/>
      <w:outlineLvl w:val="0"/>
    </w:pPr>
    <w:rPr>
      <w:rFonts w:ascii="Tahoma" w:eastAsia="Tahoma" w:hAnsi="Tahoma" w:cs="Tahoma"/>
      <w:sz w:val="20"/>
      <w:szCs w:val="20"/>
    </w:rPr>
  </w:style>
  <w:style w:type="character" w:styleId="a8">
    <w:name w:val="Emphasis"/>
    <w:qFormat/>
    <w:rsid w:val="00C917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D1094"/>
    <w:rPr>
      <w:rFonts w:ascii="Calibri" w:eastAsia="Calibri" w:hAnsi="Calibri"/>
    </w:rPr>
  </w:style>
  <w:style w:type="paragraph" w:styleId="a4">
    <w:name w:val="Body Text Indent"/>
    <w:basedOn w:val="a"/>
    <w:link w:val="a3"/>
    <w:rsid w:val="00BD1094"/>
    <w:pPr>
      <w:spacing w:after="120"/>
      <w:ind w:left="283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BD1094"/>
  </w:style>
  <w:style w:type="paragraph" w:styleId="a5">
    <w:name w:val="List Paragraph"/>
    <w:basedOn w:val="a"/>
    <w:uiPriority w:val="34"/>
    <w:qFormat/>
    <w:rsid w:val="00BD10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9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0"/>
    <w:rsid w:val="001A1124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7"/>
    <w:rsid w:val="001A1124"/>
    <w:pPr>
      <w:shd w:val="clear" w:color="auto" w:fill="FFFFFF"/>
      <w:spacing w:before="300" w:after="120" w:line="346" w:lineRule="exact"/>
      <w:ind w:hanging="340"/>
    </w:pPr>
    <w:rPr>
      <w:rFonts w:ascii="Tahoma" w:eastAsia="Tahoma" w:hAnsi="Tahoma" w:cs="Tahoma"/>
      <w:sz w:val="21"/>
      <w:szCs w:val="21"/>
    </w:rPr>
  </w:style>
  <w:style w:type="character" w:customStyle="1" w:styleId="2">
    <w:name w:val="Основной текст (2)_"/>
    <w:link w:val="20"/>
    <w:rsid w:val="0024280D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280D"/>
    <w:pPr>
      <w:shd w:val="clear" w:color="auto" w:fill="FFFFFF"/>
      <w:spacing w:after="120" w:line="331" w:lineRule="exact"/>
      <w:ind w:hanging="360"/>
    </w:pPr>
    <w:rPr>
      <w:rFonts w:ascii="Tahoma" w:eastAsia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24280D"/>
  </w:style>
  <w:style w:type="character" w:customStyle="1" w:styleId="11">
    <w:name w:val="Заголовок №1_"/>
    <w:link w:val="12"/>
    <w:rsid w:val="00C91701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10pt">
    <w:name w:val="Основной текст + 10 pt;Полужирный"/>
    <w:rsid w:val="00C91701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C91701"/>
    <w:pPr>
      <w:shd w:val="clear" w:color="auto" w:fill="FFFFFF"/>
      <w:spacing w:after="300" w:line="0" w:lineRule="atLeast"/>
      <w:outlineLvl w:val="0"/>
    </w:pPr>
    <w:rPr>
      <w:rFonts w:ascii="Tahoma" w:eastAsia="Tahoma" w:hAnsi="Tahoma" w:cs="Tahoma"/>
      <w:sz w:val="20"/>
      <w:szCs w:val="20"/>
    </w:rPr>
  </w:style>
  <w:style w:type="character" w:styleId="a8">
    <w:name w:val="Emphasis"/>
    <w:qFormat/>
    <w:rsid w:val="00C917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48F7-B9ED-4C01-BDF9-AA1F4EF0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2015-03-25T17:38:00Z</cp:lastPrinted>
  <dcterms:created xsi:type="dcterms:W3CDTF">2016-09-22T11:34:00Z</dcterms:created>
  <dcterms:modified xsi:type="dcterms:W3CDTF">2016-09-22T11:34:00Z</dcterms:modified>
</cp:coreProperties>
</file>